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74E9" w14:textId="250F06F8" w:rsidR="00C20390" w:rsidRPr="00E34565" w:rsidRDefault="00F626C5" w:rsidP="00A2695F">
      <w:pPr>
        <w:jc w:val="center"/>
        <w:rPr>
          <w:rFonts w:cs="Times New Roman"/>
          <w:b/>
          <w:bCs/>
          <w:sz w:val="32"/>
          <w:szCs w:val="28"/>
        </w:rPr>
      </w:pPr>
      <w:r w:rsidRPr="00E34565">
        <w:rPr>
          <w:rFonts w:cs="Times New Roman"/>
          <w:b/>
          <w:bCs/>
          <w:color w:val="EE0000"/>
          <w:sz w:val="32"/>
          <w:szCs w:val="28"/>
        </w:rPr>
        <w:t xml:space="preserve">KHUNG NĂNG LỰC SỐ  </w:t>
      </w:r>
      <w:r w:rsidR="00E975FF" w:rsidRPr="00E34565">
        <w:rPr>
          <w:rFonts w:cs="Times New Roman"/>
          <w:b/>
          <w:bCs/>
          <w:color w:val="EE0000"/>
          <w:sz w:val="32"/>
          <w:szCs w:val="28"/>
        </w:rPr>
        <w:t xml:space="preserve">CÔNG NGHỆ </w:t>
      </w:r>
      <w:r w:rsidRPr="00E34565">
        <w:rPr>
          <w:rFonts w:cs="Times New Roman"/>
          <w:b/>
          <w:bCs/>
          <w:color w:val="EE0000"/>
          <w:sz w:val="32"/>
          <w:szCs w:val="28"/>
        </w:rPr>
        <w:t xml:space="preserve"> </w:t>
      </w:r>
      <w:r w:rsidR="007D384F" w:rsidRPr="00E34565">
        <w:rPr>
          <w:rFonts w:cs="Times New Roman"/>
          <w:b/>
          <w:bCs/>
          <w:color w:val="EE0000"/>
          <w:sz w:val="32"/>
          <w:szCs w:val="28"/>
        </w:rPr>
        <w:t>7</w:t>
      </w:r>
      <w:r w:rsidRPr="00E34565">
        <w:rPr>
          <w:rFonts w:cs="Times New Roman"/>
          <w:b/>
          <w:bCs/>
          <w:color w:val="EE0000"/>
          <w:sz w:val="32"/>
          <w:szCs w:val="28"/>
        </w:rPr>
        <w:t>-</w:t>
      </w:r>
      <w:r w:rsidR="00E975FF" w:rsidRPr="00E34565">
        <w:rPr>
          <w:rFonts w:cs="Times New Roman"/>
          <w:b/>
          <w:bCs/>
          <w:color w:val="EE0000"/>
          <w:sz w:val="32"/>
          <w:szCs w:val="28"/>
        </w:rPr>
        <w:t>CTST</w:t>
      </w:r>
    </w:p>
    <w:p w14:paraId="12ACF319" w14:textId="77777777" w:rsidR="00F626C5" w:rsidRPr="00E34565" w:rsidRDefault="00F626C5">
      <w:pPr>
        <w:rPr>
          <w:rFonts w:cs="Times New Roman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1773"/>
        <w:gridCol w:w="2915"/>
        <w:gridCol w:w="1500"/>
        <w:gridCol w:w="2229"/>
      </w:tblGrid>
      <w:tr w:rsidR="00E34565" w:rsidRPr="00E34565" w14:paraId="01A4A112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8619A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STT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0924341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học/Chủ điểm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62AE191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Hoạt động Công nghệ số điển hình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1C400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Gợi ý Mã hóa NLS (TC1)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4D244C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Mô tả Năng lực số (Dựa theo Mã hóa NLS TC1)</w:t>
            </w:r>
          </w:p>
        </w:tc>
      </w:tr>
      <w:tr w:rsidR="00E34565" w:rsidRPr="00E34565" w14:paraId="764F18C9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C3D3C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AA15C6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1: Nghề trồng trọt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B61D2B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vai trò, triển vọng và định hướng nghề nghiệp trồng trọt ở Việt Nam.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DD6DA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C4F746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tìm dữ liệu, thông tin và nội dung trong môi trường số.</w:t>
            </w:r>
          </w:p>
        </w:tc>
      </w:tr>
      <w:tr w:rsidR="00E34565" w:rsidRPr="00E34565" w14:paraId="4CEB05CA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376C77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CFD29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2: Các phương thức trồng trọt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CFA07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tổ chức, phân loại, kết nối và liên kết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các phương thức trồng trọt và công nghệ cao.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94B970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2.3.TC1b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3ED97F3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tổ chức, phân loại, kết nối và liên kết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thông tin, dữ liệu số.</w:t>
            </w:r>
          </w:p>
        </w:tc>
      </w:tr>
      <w:tr w:rsidR="00E34565" w:rsidRPr="00E34565" w14:paraId="4C8E0E2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F49FF4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D35263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3: Quy trình trồng trọt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A0C62B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tạo ra các sơ đồ, đồ thị, biểu đồ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minh họa quy trình trồng trọt.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344D5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4.1.TC1b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987DF4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tạo ra các sơ đồ, đồ thị, biểu đồ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từ các dữ liệu và thông tin đã được tổ chức rõ ràng.</w:t>
            </w:r>
          </w:p>
        </w:tc>
      </w:tr>
      <w:tr w:rsidR="00E34565" w:rsidRPr="00E34565" w14:paraId="2685651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C2843B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57818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4: Nhân giống cây trồng bằng phương pháp giâm cành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111DC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Đánh giá: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sánh, đánh giá được độ tin cậy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của các nguồn hướng dẫn kĩ thuật giâm cành.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B0BC7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3A817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sánh, đánh giá được độ tin cậy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 độ chính xác của các nguồn dữ liệu, thông tin.</w:t>
            </w:r>
          </w:p>
        </w:tc>
      </w:tr>
      <w:tr w:rsidR="00E34565" w:rsidRPr="00E34565" w14:paraId="5446489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84A389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98299B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Trồng và chăm sóc cây cải xanh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50886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Cộng tác: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thực hiện các hoạt động hợp tác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nhóm đơn giản (phân công nhiệm vụ, báo cáo tiến độ dự án trồng cây).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68DBFB9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700C9B0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thực hiện các hoạt động hợp tác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nhóm đơn giản.</w:t>
            </w:r>
          </w:p>
        </w:tc>
      </w:tr>
      <w:tr w:rsidR="00E34565" w:rsidRPr="00E34565" w14:paraId="26B22DF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75BB906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Dự án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D5F1CD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Kế hoạch trồng và chăm sóc cây trồng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A9F80D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các công cụ số phù hợp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tạo ra nội dung số đa phương tiện (video,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lastRenderedPageBreak/>
              <w:t>infographic) báo cáo dự án.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99DD57F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3.1.TC1b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1473FB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các công cụ số phù hợp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tạo các loại nội dung số khác nhau.</w:t>
            </w:r>
          </w:p>
        </w:tc>
      </w:tr>
      <w:tr w:rsidR="00E34565" w:rsidRPr="00E34565" w14:paraId="636835A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C9B198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52F28FD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6: Rừng ở Việt Nam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D44165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rõ ràng và theo quy trình chiến lược tìm kiếm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vai trò của rừng và thực trạng bảo vệ rừng.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81952A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E83DAA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rõ ràng và theo quy trình chiến lược tìm kiếm.</w:t>
            </w:r>
          </w:p>
        </w:tc>
      </w:tr>
      <w:tr w:rsidR="00E34565" w:rsidRPr="00E34565" w14:paraId="22947F62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DEFA3F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330DAB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7: Trồng, chăm sóc và bảo vệ rừng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9A0173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Xử lí vấn đề: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quá trình xử lý nhận thức về tầm quan trọng của việc bảo vệ rừng.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A848E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5.3.TC1b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01227B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một số quá trình xử lý nhận thức để hiểu và giải quyết các vấn đề mang tính khái niệm.</w:t>
            </w:r>
          </w:p>
        </w:tc>
      </w:tr>
      <w:tr w:rsidR="00E34565" w:rsidRPr="00E34565" w14:paraId="0AFDBEE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E79D0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17F175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8: Nghề chăn nuôi ở Việt Nam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3B0291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thông tin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các loại vật nuôi, quy mô và triển vọng nghề chăn nuôi.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826580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20C3FF0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thông tin.</w:t>
            </w:r>
          </w:p>
        </w:tc>
      </w:tr>
      <w:tr w:rsidR="00E34565" w:rsidRPr="00E34565" w14:paraId="3343235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910F76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0B0B84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9: Phương thức chăn nuôi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C5A523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và sử dụng công cụ số để sắp xếp, tổ chức thông tin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các phương thức chăn nuôi hiện đại (công nghệ cao, hữu cơ...).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A5D15EB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2.3.TC1a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1EA8E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và sử dụng công cụ số để sắp xếp, tổ chức thông tin, dữ liệu số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tiêu chí nhất định.</w:t>
            </w:r>
          </w:p>
        </w:tc>
      </w:tr>
      <w:tr w:rsidR="00E34565" w:rsidRPr="00E34565" w14:paraId="337D3A4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1AF0CD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8C1BE6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10: Kĩ thuật nuôi dưỡng, chăm sóc vật nuôi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171C3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Tạo nội dung số dưới dạng văn bản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(hướng dẫn, sổ tay kỹ thuật) về quy trình nuôi dưỡng vật nuôi.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A19B9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DB634D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Tạo nội dung số dưới dạng văn bản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(tóm tắt, văn bản tường thuật, báo cáo).</w:t>
            </w:r>
          </w:p>
        </w:tc>
      </w:tr>
      <w:tr w:rsidR="00E34565" w:rsidRPr="00E34565" w14:paraId="51BC238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32275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1CE5A4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11: Kĩ thuật chăn nuôi gà thịt thả vườn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A289A9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An toàn số: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bảo vệ thông tin cá nhân và quyền riêng tư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khi trao đổi, chia sẻ kinh nghiệm chăn nuôi.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88045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5.2.TC1a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31C5A2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bảo vệ thông tin cá nhân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 quyền riêng tư.</w:t>
            </w:r>
          </w:p>
        </w:tc>
      </w:tr>
      <w:tr w:rsidR="00E34565" w:rsidRPr="00E34565" w14:paraId="5899F73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ABA7D8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Dự án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952CCF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 xml:space="preserve">Kế hoạch nuôi dưỡng,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chăm sóc vật nuôi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8E85E9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Sử dụng AI: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 xml:space="preserve">Sử dụng được các công cụ AI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trong công việc và học tập hàng ngày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(ví dụ: tìm kiếm thông tin dịch bệnh, tối ưu hóa thức ăn).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B4157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6.2.TC1a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DA907B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 xml:space="preserve">Sử dụng được các công cụ AI trong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công việc và học tập hàng ngày.</w:t>
            </w:r>
          </w:p>
        </w:tc>
      </w:tr>
      <w:tr w:rsidR="00E34565" w:rsidRPr="00E34565" w14:paraId="73EF2A6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AE8719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3819CC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12: Ngành thuỷ sản ở Việt Nam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6952B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tiềm năng, sản lượng, và các loại thủy sản chủ lực.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996318E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1F80BF3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tìm dữ liệu, thông tin và nội dung trong môi trường số.</w:t>
            </w:r>
          </w:p>
        </w:tc>
      </w:tr>
      <w:tr w:rsidR="00E34565" w:rsidRPr="00E34565" w14:paraId="0292231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3A1240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3DAE584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13: Quy trình kĩ thuật nuôi thuỷ sản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FA39845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Chia sẻ: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chia sẻ sản phẩm học tập/tài liệu về quy trình kĩ thuật.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158C6C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3.3.TC1a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FB8E0B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chia sẻ sản phẩm học tập/tài liệu.</w:t>
            </w:r>
          </w:p>
        </w:tc>
      </w:tr>
      <w:tr w:rsidR="00E34565" w:rsidRPr="00E34565" w14:paraId="7A42D5A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58722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B1F6136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14: Bảo vệ môi trường và nguồn lợi thuỷ sản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E143D0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Xử lí vấn đề: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quá trình xử lý nhận thức về giải pháp bảo vệ nguồn lợi thủy sản.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F34B52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5.3.TC1b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19D4A94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một số quá trình xử lý nhận thức để hiểu và giải quyết các vấn đề mang tính khái niệm.</w:t>
            </w:r>
          </w:p>
        </w:tc>
      </w:tr>
      <w:tr w:rsidR="00E34565" w:rsidRPr="00E34565" w14:paraId="69B3D96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0C1361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Dự án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7505FA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Kế hoạch nuôi dưỡng, chăm sóc thủy sản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1728DC4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Tự đánh giá: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NLS của bản thân cần được cải thiện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hoặc cập nhật ở đâu sau khi hoàn thành dự án.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2B57B0A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5.4.TC1a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3DD227" w14:textId="77777777" w:rsidR="00E34565" w:rsidRPr="00E34565" w:rsidRDefault="00E34565" w:rsidP="00E34565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E34565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NLS của bản thân cần được cải thiện</w:t>
            </w:r>
            <w:r w:rsidRPr="00E34565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hoặc cập nhật ở đâu.</w:t>
            </w:r>
          </w:p>
        </w:tc>
      </w:tr>
    </w:tbl>
    <w:p w14:paraId="06509F1A" w14:textId="77777777" w:rsidR="00F626C5" w:rsidRPr="00E34565" w:rsidRDefault="00F626C5">
      <w:pPr>
        <w:rPr>
          <w:rFonts w:cs="Times New Roman"/>
        </w:rPr>
      </w:pPr>
    </w:p>
    <w:sectPr w:rsidR="00F626C5" w:rsidRPr="00E34565" w:rsidSect="00403788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C5"/>
    <w:rsid w:val="00062969"/>
    <w:rsid w:val="000F3CEB"/>
    <w:rsid w:val="0016598F"/>
    <w:rsid w:val="00245781"/>
    <w:rsid w:val="003A2AC7"/>
    <w:rsid w:val="00403788"/>
    <w:rsid w:val="006F01C1"/>
    <w:rsid w:val="00713C79"/>
    <w:rsid w:val="00787980"/>
    <w:rsid w:val="007D384F"/>
    <w:rsid w:val="007F3458"/>
    <w:rsid w:val="00867702"/>
    <w:rsid w:val="008C7BB2"/>
    <w:rsid w:val="009524AF"/>
    <w:rsid w:val="00984DFD"/>
    <w:rsid w:val="00A2695F"/>
    <w:rsid w:val="00A4075B"/>
    <w:rsid w:val="00A843CE"/>
    <w:rsid w:val="00BC690F"/>
    <w:rsid w:val="00C20390"/>
    <w:rsid w:val="00D047D9"/>
    <w:rsid w:val="00D10091"/>
    <w:rsid w:val="00E20EF2"/>
    <w:rsid w:val="00E34565"/>
    <w:rsid w:val="00E96054"/>
    <w:rsid w:val="00E975FF"/>
    <w:rsid w:val="00F42AEF"/>
    <w:rsid w:val="00F626C5"/>
    <w:rsid w:val="00F8291B"/>
    <w:rsid w:val="00F868D5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A6F2C7"/>
  <w15:chartTrackingRefBased/>
  <w15:docId w15:val="{6F7B4D63-24FC-44DD-B3B2-1872629F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F6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F6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F626C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F626C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F626C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F626C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F626C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F626C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F626C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F62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F62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F626C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F626C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F626C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F626C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F626C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F626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F6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F626C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TiuphuChar">
    <w:name w:val="Tiêu đề phụ Char"/>
    <w:basedOn w:val="Phngmcinhcuaoanvn"/>
    <w:link w:val="Tiuphu"/>
    <w:uiPriority w:val="11"/>
    <w:rsid w:val="00F626C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F6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F626C5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F626C5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F626C5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F62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F626C5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F626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3</TotalTime>
  <Pages>3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Xuân Hùng - DTNT Đơn Dương</dc:creator>
  <cp:keywords/>
  <dc:description/>
  <cp:lastModifiedBy>Xuân Hùng - DTNT Đơn Dương</cp:lastModifiedBy>
  <cp:revision>4</cp:revision>
  <dcterms:created xsi:type="dcterms:W3CDTF">2025-10-30T01:41:00Z</dcterms:created>
  <dcterms:modified xsi:type="dcterms:W3CDTF">2025-10-30T01:44:00Z</dcterms:modified>
</cp:coreProperties>
</file>